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FBF" w:rsidRDefault="00203AC7">
      <w:pPr>
        <w:jc w:val="center"/>
        <w:rPr>
          <w:rFonts w:ascii="宋体" w:hAnsi="宋体" w:cs="宋体"/>
          <w:sz w:val="36"/>
          <w:szCs w:val="36"/>
        </w:rPr>
      </w:pPr>
      <w:bookmarkStart w:id="0" w:name="_GoBack"/>
      <w:bookmarkEnd w:id="0"/>
      <w:r>
        <w:rPr>
          <w:rFonts w:ascii="宋体" w:hAnsi="宋体" w:cs="宋体" w:hint="eastAsia"/>
          <w:sz w:val="36"/>
          <w:szCs w:val="36"/>
        </w:rPr>
        <w:t>2020</w:t>
      </w:r>
      <w:r>
        <w:rPr>
          <w:rFonts w:ascii="宋体" w:hAnsi="宋体" w:cs="宋体" w:hint="eastAsia"/>
          <w:sz w:val="36"/>
          <w:szCs w:val="36"/>
        </w:rPr>
        <w:t>年度</w:t>
      </w:r>
      <w:r>
        <w:rPr>
          <w:rFonts w:ascii="宋体" w:hAnsi="宋体" w:cs="宋体" w:hint="eastAsia"/>
          <w:sz w:val="36"/>
          <w:szCs w:val="36"/>
        </w:rPr>
        <w:t>全国会计专业技术</w:t>
      </w:r>
      <w:r>
        <w:rPr>
          <w:rFonts w:ascii="宋体" w:hAnsi="宋体" w:cs="宋体" w:hint="eastAsia"/>
          <w:sz w:val="36"/>
          <w:szCs w:val="36"/>
        </w:rPr>
        <w:t>资格</w:t>
      </w:r>
      <w:r>
        <w:rPr>
          <w:rFonts w:ascii="宋体" w:hAnsi="宋体" w:cs="宋体" w:hint="eastAsia"/>
          <w:sz w:val="36"/>
          <w:szCs w:val="36"/>
        </w:rPr>
        <w:t>考试青海考区</w:t>
      </w:r>
    </w:p>
    <w:p w:rsidR="00D27FBF" w:rsidRDefault="00203AC7">
      <w:pPr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宋体" w:hAnsi="宋体" w:cs="宋体" w:hint="eastAsia"/>
          <w:sz w:val="36"/>
          <w:szCs w:val="36"/>
        </w:rPr>
        <w:t>新冠肺炎疫情防控承诺书</w:t>
      </w:r>
    </w:p>
    <w:p w:rsidR="00D27FBF" w:rsidRDefault="00D27FBF">
      <w:pPr>
        <w:rPr>
          <w:rFonts w:ascii="仿宋_GB2312" w:eastAsia="仿宋_GB2312" w:hAnsi="仿宋_GB2312" w:cs="仿宋_GB2312"/>
          <w:sz w:val="32"/>
          <w:szCs w:val="32"/>
        </w:rPr>
      </w:pPr>
    </w:p>
    <w:p w:rsidR="00D27FBF" w:rsidRDefault="00203AC7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会计专业技术资格考试管理机构：</w:t>
      </w:r>
    </w:p>
    <w:p w:rsidR="00D27FBF" w:rsidRDefault="00203AC7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一、</w:t>
      </w:r>
      <w:r>
        <w:rPr>
          <w:rFonts w:ascii="仿宋_GB2312" w:eastAsia="仿宋_GB2312" w:hAnsi="仿宋_GB2312" w:cs="仿宋_GB2312" w:hint="eastAsia"/>
          <w:sz w:val="32"/>
          <w:szCs w:val="32"/>
        </w:rPr>
        <w:t>本人承诺考前</w:t>
      </w:r>
      <w:r>
        <w:rPr>
          <w:rFonts w:ascii="仿宋_GB2312" w:eastAsia="仿宋_GB2312" w:hAnsi="仿宋_GB2312" w:cs="仿宋_GB2312" w:hint="eastAsia"/>
          <w:sz w:val="32"/>
          <w:szCs w:val="32"/>
        </w:rPr>
        <w:t>14</w:t>
      </w:r>
      <w:r>
        <w:rPr>
          <w:rFonts w:ascii="仿宋_GB2312" w:eastAsia="仿宋_GB2312" w:hAnsi="仿宋_GB2312" w:cs="仿宋_GB2312" w:hint="eastAsia"/>
          <w:sz w:val="32"/>
          <w:szCs w:val="32"/>
        </w:rPr>
        <w:t>天内</w:t>
      </w:r>
      <w:r>
        <w:rPr>
          <w:rFonts w:ascii="仿宋_GB2312" w:eastAsia="仿宋_GB2312" w:hAnsi="仿宋_GB2312" w:cs="仿宋_GB2312" w:hint="eastAsia"/>
          <w:sz w:val="32"/>
          <w:szCs w:val="32"/>
        </w:rPr>
        <w:t>无</w:t>
      </w:r>
      <w:r>
        <w:rPr>
          <w:rFonts w:ascii="仿宋_GB2312" w:eastAsia="仿宋_GB2312" w:hAnsi="仿宋_GB2312" w:cs="仿宋_GB2312" w:hint="eastAsia"/>
          <w:sz w:val="32"/>
          <w:szCs w:val="32"/>
        </w:rPr>
        <w:t>发热、咳嗽、乏力等症状</w:t>
      </w:r>
      <w:r>
        <w:rPr>
          <w:rFonts w:ascii="仿宋_GB2312" w:eastAsia="仿宋_GB2312" w:hAnsi="仿宋_GB2312" w:cs="仿宋_GB2312" w:hint="eastAsia"/>
          <w:sz w:val="32"/>
          <w:szCs w:val="32"/>
        </w:rPr>
        <w:t>，近期无</w:t>
      </w:r>
      <w:r>
        <w:rPr>
          <w:rFonts w:ascii="仿宋_GB2312" w:eastAsia="仿宋_GB2312" w:hAnsi="仿宋_GB2312" w:cs="仿宋_GB2312" w:hint="eastAsia"/>
          <w:sz w:val="32"/>
          <w:szCs w:val="32"/>
        </w:rPr>
        <w:t>境外和省外旅居史</w:t>
      </w:r>
      <w:r>
        <w:rPr>
          <w:rFonts w:ascii="仿宋_GB2312" w:eastAsia="仿宋_GB2312" w:hAnsi="仿宋_GB2312" w:cs="仿宋_GB2312" w:hint="eastAsia"/>
          <w:sz w:val="32"/>
          <w:szCs w:val="32"/>
        </w:rPr>
        <w:t>，未</w:t>
      </w:r>
      <w:r>
        <w:rPr>
          <w:rFonts w:ascii="仿宋_GB2312" w:eastAsia="仿宋_GB2312" w:hAnsi="仿宋_GB2312" w:cs="仿宋_GB2312" w:hint="eastAsia"/>
          <w:sz w:val="32"/>
          <w:szCs w:val="32"/>
        </w:rPr>
        <w:t>与新冠肺炎确诊患者或疑似患者接触。</w:t>
      </w:r>
    </w:p>
    <w:p w:rsidR="00D27FBF" w:rsidRDefault="00203AC7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二、自觉遵守属地防疫工作要求和本次考试防疫要求，接受考点体温检测等防疫检查，积极配合考点和考试工作人员做好防疫工作。</w:t>
      </w:r>
    </w:p>
    <w:p w:rsidR="00D27FBF" w:rsidRDefault="00203AC7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三、考试期间如实报告健康状况，若出现发热、咳嗽、乏力等症状，第一时间报告监考</w:t>
      </w:r>
      <w:r>
        <w:rPr>
          <w:rFonts w:ascii="仿宋_GB2312" w:eastAsia="仿宋_GB2312" w:hAnsi="仿宋_GB2312" w:cs="仿宋_GB2312" w:hint="eastAsia"/>
          <w:sz w:val="32"/>
          <w:szCs w:val="32"/>
        </w:rPr>
        <w:t>人员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并配合疫情防控人员按照应急处置相关规定进行甄别处理，允许</w:t>
      </w:r>
      <w:r>
        <w:rPr>
          <w:rFonts w:ascii="仿宋_GB2312" w:eastAsia="仿宋_GB2312" w:hAnsi="仿宋_GB2312" w:cs="仿宋_GB2312" w:hint="eastAsia"/>
          <w:sz w:val="32"/>
          <w:szCs w:val="32"/>
        </w:rPr>
        <w:t>离开考点</w:t>
      </w:r>
      <w:r>
        <w:rPr>
          <w:rFonts w:ascii="仿宋_GB2312" w:eastAsia="仿宋_GB2312" w:hAnsi="仿宋_GB2312" w:cs="仿宋_GB2312" w:hint="eastAsia"/>
          <w:sz w:val="32"/>
          <w:szCs w:val="32"/>
        </w:rPr>
        <w:t>的考生</w:t>
      </w:r>
      <w:r>
        <w:rPr>
          <w:rFonts w:ascii="仿宋_GB2312" w:eastAsia="仿宋_GB2312" w:hAnsi="仿宋_GB2312" w:cs="仿宋_GB2312" w:hint="eastAsia"/>
          <w:sz w:val="32"/>
          <w:szCs w:val="32"/>
        </w:rPr>
        <w:t>直接返回住地，保持安全社交距离，不扎堆不聚集，乘坐公共交通工具和在人员密集场所</w:t>
      </w:r>
      <w:r>
        <w:rPr>
          <w:rFonts w:ascii="仿宋_GB2312" w:eastAsia="仿宋_GB2312" w:hAnsi="仿宋_GB2312" w:cs="仿宋_GB2312" w:hint="eastAsia"/>
          <w:sz w:val="32"/>
          <w:szCs w:val="32"/>
        </w:rPr>
        <w:t>时须</w:t>
      </w:r>
      <w:r>
        <w:rPr>
          <w:rFonts w:ascii="仿宋_GB2312" w:eastAsia="仿宋_GB2312" w:hAnsi="仿宋_GB2312" w:cs="仿宋_GB2312" w:hint="eastAsia"/>
          <w:sz w:val="32"/>
          <w:szCs w:val="32"/>
        </w:rPr>
        <w:t>佩戴口罩。</w:t>
      </w:r>
    </w:p>
    <w:p w:rsidR="00D27FBF" w:rsidRDefault="00203AC7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四、以上承诺如有隐瞒或违反，本人愿承担相应的法律责任和一切</w:t>
      </w:r>
      <w:r>
        <w:rPr>
          <w:rFonts w:ascii="仿宋_GB2312" w:eastAsia="仿宋_GB2312" w:hAnsi="仿宋_GB2312" w:cs="仿宋_GB2312" w:hint="eastAsia"/>
          <w:sz w:val="32"/>
          <w:szCs w:val="32"/>
        </w:rPr>
        <w:t>由</w:t>
      </w:r>
      <w:r>
        <w:rPr>
          <w:rFonts w:ascii="仿宋_GB2312" w:eastAsia="仿宋_GB2312" w:hAnsi="仿宋_GB2312" w:cs="仿宋_GB2312" w:hint="eastAsia"/>
          <w:sz w:val="32"/>
          <w:szCs w:val="32"/>
        </w:rPr>
        <w:t>此而引发的后果。</w:t>
      </w:r>
    </w:p>
    <w:p w:rsidR="00D27FBF" w:rsidRDefault="00D27FBF">
      <w:pPr>
        <w:rPr>
          <w:rFonts w:ascii="仿宋_GB2312" w:eastAsia="仿宋_GB2312" w:hAnsi="仿宋_GB2312" w:cs="仿宋_GB2312"/>
          <w:sz w:val="32"/>
          <w:szCs w:val="32"/>
        </w:rPr>
      </w:pPr>
    </w:p>
    <w:p w:rsidR="00D27FBF" w:rsidRDefault="00203AC7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考生签名：</w:t>
      </w:r>
    </w:p>
    <w:p w:rsidR="00D27FBF" w:rsidRDefault="00203AC7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2020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:rsidR="00D27FBF" w:rsidRDefault="00D27FBF"/>
    <w:sectPr w:rsidR="00D27F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7A688B"/>
    <w:rsid w:val="00203AC7"/>
    <w:rsid w:val="00D27FBF"/>
    <w:rsid w:val="5649068D"/>
    <w:rsid w:val="737A6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Teemo Captain</dc:creator>
  <cp:lastModifiedBy>xb21cn</cp:lastModifiedBy>
  <cp:revision>2</cp:revision>
  <dcterms:created xsi:type="dcterms:W3CDTF">2020-08-19T13:52:00Z</dcterms:created>
  <dcterms:modified xsi:type="dcterms:W3CDTF">2020-08-19T13:52:00Z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