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cs="宋体"/>
          <w:sz w:val="24"/>
          <w:szCs w:val="24"/>
        </w:rPr>
      </w:pPr>
      <w:bookmarkStart w:id="0" w:name="_GoBack"/>
      <w:bookmarkEnd w:id="0"/>
    </w:p>
    <w:p>
      <w:pPr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附件</w:t>
      </w:r>
      <w:r>
        <w:rPr>
          <w:rFonts w:ascii="宋体" w:hAnsi="宋体" w:cs="宋体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</w:rPr>
        <w:t>：</w:t>
      </w:r>
    </w:p>
    <w:p>
      <w:pPr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水平评价类资格考试合格人员登记表</w:t>
      </w:r>
    </w:p>
    <w:tbl>
      <w:tblPr>
        <w:tblStyle w:val="4"/>
        <w:tblW w:w="875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265"/>
        <w:gridCol w:w="394"/>
        <w:gridCol w:w="523"/>
        <w:gridCol w:w="812"/>
        <w:gridCol w:w="746"/>
        <w:gridCol w:w="142"/>
        <w:gridCol w:w="979"/>
        <w:gridCol w:w="185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exact"/>
        </w:trPr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18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身份证号</w:t>
            </w:r>
          </w:p>
        </w:tc>
        <w:tc>
          <w:tcPr>
            <w:tcW w:w="1856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照</w:t>
            </w:r>
          </w:p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</w:trPr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毕业院校</w:t>
            </w:r>
          </w:p>
        </w:tc>
        <w:tc>
          <w:tcPr>
            <w:tcW w:w="2740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所学专业</w:t>
            </w:r>
          </w:p>
        </w:tc>
        <w:tc>
          <w:tcPr>
            <w:tcW w:w="1856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exact"/>
        </w:trPr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毕业时间</w:t>
            </w:r>
          </w:p>
        </w:tc>
        <w:tc>
          <w:tcPr>
            <w:tcW w:w="118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学制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学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位</w:t>
            </w:r>
          </w:p>
        </w:tc>
        <w:tc>
          <w:tcPr>
            <w:tcW w:w="1856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</w:trPr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参加工作时间</w:t>
            </w:r>
          </w:p>
        </w:tc>
        <w:tc>
          <w:tcPr>
            <w:tcW w:w="2475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从事本专业工作时间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</w:trPr>
        <w:tc>
          <w:tcPr>
            <w:tcW w:w="3331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工作单位及现任专业技术职务</w:t>
            </w:r>
          </w:p>
        </w:tc>
        <w:tc>
          <w:tcPr>
            <w:tcW w:w="5424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331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现有专业技术资格名称</w:t>
            </w:r>
          </w:p>
        </w:tc>
        <w:tc>
          <w:tcPr>
            <w:tcW w:w="1867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56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取得时间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</w:trPr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报考专业</w:t>
            </w:r>
          </w:p>
        </w:tc>
        <w:tc>
          <w:tcPr>
            <w:tcW w:w="1994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级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别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56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类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别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取得资格名称</w:t>
            </w:r>
          </w:p>
        </w:tc>
        <w:tc>
          <w:tcPr>
            <w:tcW w:w="3202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56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批准日期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331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证书管理号</w:t>
            </w:r>
          </w:p>
        </w:tc>
        <w:tc>
          <w:tcPr>
            <w:tcW w:w="5424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331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本人人事档案存放单位</w:t>
            </w:r>
          </w:p>
        </w:tc>
        <w:tc>
          <w:tcPr>
            <w:tcW w:w="5424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9" w:hRule="atLeast"/>
        </w:trPr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考试管理</w:t>
            </w:r>
          </w:p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机构意见</w:t>
            </w:r>
          </w:p>
        </w:tc>
        <w:tc>
          <w:tcPr>
            <w:tcW w:w="7418" w:type="dxa"/>
            <w:gridSpan w:val="9"/>
          </w:tcPr>
          <w:p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 xml:space="preserve">     </w:t>
            </w:r>
          </w:p>
          <w:p>
            <w:pPr>
              <w:rPr>
                <w:rFonts w:ascii="宋体" w:cs="Times New Roman"/>
              </w:rPr>
            </w:pPr>
          </w:p>
          <w:p>
            <w:pPr>
              <w:rPr>
                <w:rFonts w:ascii="宋体" w:cs="Times New Roman"/>
              </w:rPr>
            </w:pPr>
          </w:p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hint="eastAsia" w:ascii="宋体" w:hAnsi="宋体" w:cs="宋体"/>
              </w:rPr>
              <w:t>该同志经全国统一考试，全部规定科目成绩合格。</w:t>
            </w:r>
          </w:p>
          <w:p>
            <w:pPr>
              <w:rPr>
                <w:rFonts w:ascii="宋体" w:cs="Times New Roman"/>
              </w:rPr>
            </w:pPr>
          </w:p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                            </w:t>
            </w:r>
          </w:p>
          <w:p>
            <w:pPr>
              <w:rPr>
                <w:rFonts w:ascii="宋体" w:cs="Times New Roman"/>
              </w:rPr>
            </w:pPr>
          </w:p>
          <w:p>
            <w:pPr>
              <w:rPr>
                <w:rFonts w:ascii="宋体" w:cs="Times New Roman"/>
              </w:rPr>
            </w:pPr>
          </w:p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</w:rPr>
              <w:t>（章）</w:t>
            </w:r>
          </w:p>
          <w:p>
            <w:pPr>
              <w:rPr>
                <w:rFonts w:ascii="宋体" w:cs="Times New Roman"/>
              </w:rPr>
            </w:pPr>
          </w:p>
          <w:p>
            <w:pPr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hAnsi="宋体" w:cs="宋体"/>
                <w:sz w:val="32"/>
                <w:szCs w:val="32"/>
              </w:rPr>
              <w:t xml:space="preserve">                       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75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cs="Times New Roman"/>
              </w:rPr>
            </w:pPr>
          </w:p>
        </w:tc>
      </w:tr>
    </w:tbl>
    <w:p>
      <w:pPr>
        <w:jc w:val="left"/>
        <w:rPr>
          <w:rFonts w:ascii="黑体" w:hAnsi="黑体" w:eastAsia="黑体" w:cs="Times New Roman"/>
        </w:rPr>
      </w:pPr>
      <w:r>
        <w:rPr>
          <w:rFonts w:hint="eastAsia" w:ascii="黑体" w:hAnsi="黑体" w:eastAsia="黑体" w:cs="黑体"/>
        </w:rPr>
        <w:t>注：</w:t>
      </w:r>
      <w:r>
        <w:rPr>
          <w:rFonts w:ascii="黑体" w:hAnsi="黑体" w:eastAsia="黑体" w:cs="黑体"/>
        </w:rPr>
        <w:t xml:space="preserve"> 1</w:t>
      </w:r>
      <w:r>
        <w:rPr>
          <w:rFonts w:hint="eastAsia" w:ascii="黑体" w:hAnsi="黑体" w:eastAsia="黑体" w:cs="黑体"/>
        </w:rPr>
        <w:t>、本表存入本人人事档案。</w:t>
      </w:r>
    </w:p>
    <w:p>
      <w:pPr>
        <w:jc w:val="left"/>
        <w:rPr>
          <w:rFonts w:ascii="黑体" w:hAnsi="黑体" w:eastAsia="黑体" w:cs="Times New Roman"/>
        </w:rPr>
      </w:pPr>
      <w:r>
        <w:rPr>
          <w:rFonts w:ascii="黑体" w:hAnsi="黑体" w:eastAsia="黑体" w:cs="黑体"/>
        </w:rPr>
        <w:t xml:space="preserve">     2</w:t>
      </w:r>
      <w:r>
        <w:rPr>
          <w:rFonts w:hint="eastAsia" w:ascii="黑体" w:hAnsi="黑体" w:eastAsia="黑体" w:cs="黑体"/>
        </w:rPr>
        <w:t>、资格取得时间，以通过全部规定科目考试的时间为准。</w:t>
      </w:r>
    </w:p>
    <w:p>
      <w:pPr>
        <w:jc w:val="left"/>
        <w:rPr>
          <w:rFonts w:ascii="黑体" w:hAnsi="黑体" w:eastAsia="黑体" w:cs="Times New Roman"/>
        </w:rPr>
      </w:pPr>
      <w:r>
        <w:rPr>
          <w:rFonts w:ascii="黑体" w:hAnsi="黑体" w:eastAsia="黑体" w:cs="黑体"/>
        </w:rPr>
        <w:t xml:space="preserve">     3</w:t>
      </w:r>
      <w:r>
        <w:rPr>
          <w:rFonts w:hint="eastAsia" w:ascii="黑体" w:hAnsi="黑体" w:eastAsia="黑体" w:cs="黑体"/>
        </w:rPr>
        <w:t>、本表涂改无效。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B8"/>
    <w:rsid w:val="000225A7"/>
    <w:rsid w:val="00026E3A"/>
    <w:rsid w:val="00164A07"/>
    <w:rsid w:val="0025009C"/>
    <w:rsid w:val="00276110"/>
    <w:rsid w:val="00351168"/>
    <w:rsid w:val="003544F3"/>
    <w:rsid w:val="0051650B"/>
    <w:rsid w:val="00595C83"/>
    <w:rsid w:val="005C793E"/>
    <w:rsid w:val="005D6A6A"/>
    <w:rsid w:val="006A10B8"/>
    <w:rsid w:val="00721102"/>
    <w:rsid w:val="007B2D71"/>
    <w:rsid w:val="00846CA4"/>
    <w:rsid w:val="00855369"/>
    <w:rsid w:val="00957B84"/>
    <w:rsid w:val="00A165BC"/>
    <w:rsid w:val="00B12023"/>
    <w:rsid w:val="00B9441D"/>
    <w:rsid w:val="00BB2B53"/>
    <w:rsid w:val="00BD30E6"/>
    <w:rsid w:val="00BD788C"/>
    <w:rsid w:val="00C2138B"/>
    <w:rsid w:val="00CA3F62"/>
    <w:rsid w:val="00DB7070"/>
    <w:rsid w:val="00EF0281"/>
    <w:rsid w:val="4591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6"/>
    <w:link w:val="3"/>
    <w:semiHidden/>
    <w:locked/>
    <w:uiPriority w:val="99"/>
    <w:rPr>
      <w:sz w:val="18"/>
      <w:szCs w:val="18"/>
    </w:rPr>
  </w:style>
  <w:style w:type="character" w:customStyle="1" w:styleId="8">
    <w:name w:val="Footer Char"/>
    <w:basedOn w:val="6"/>
    <w:link w:val="2"/>
    <w:semiHidden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65</Words>
  <Characters>371</Characters>
  <Lines>0</Lines>
  <Paragraphs>0</Paragraphs>
  <TotalTime>60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2018-05-08T02:23:00Z</dcterms:created>
  <dc:creator>Lynn</dc:creator>
  <cp:lastModifiedBy>Administrator</cp:lastModifiedBy>
  <cp:lastPrinted>2018-05-08T02:55:00Z</cp:lastPrinted>
  <dcterms:modified xsi:type="dcterms:W3CDTF">2022-03-02T08:03:56Z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