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 w:after="45"/>
        <w:jc w:val="center"/>
        <w:rPr>
          <w:b/>
        </w:rPr>
      </w:pPr>
      <w:bookmarkStart w:id="0" w:name="_GoBack"/>
      <w:bookmarkEnd w:id="0"/>
      <w:r>
        <w:rPr>
          <w:rFonts w:hint="eastAsia"/>
          <w:b/>
          <w:lang w:val="en-US"/>
        </w:rPr>
        <w:t>鄂尔多斯市</w:t>
      </w:r>
      <w:r>
        <w:rPr>
          <w:rFonts w:hint="eastAsia"/>
          <w:b/>
        </w:rPr>
        <w:t>乌审旗</w:t>
      </w:r>
      <w:r>
        <w:rPr>
          <w:b/>
        </w:rPr>
        <w:t>202</w:t>
      </w:r>
      <w:r>
        <w:rPr>
          <w:b/>
          <w:lang w:val="en-US"/>
        </w:rPr>
        <w:t>2</w:t>
      </w:r>
      <w:r>
        <w:rPr>
          <w:b/>
        </w:rPr>
        <w:t>年</w:t>
      </w:r>
      <w:r>
        <w:rPr>
          <w:rFonts w:hint="eastAsia"/>
          <w:b/>
        </w:rPr>
        <w:t>公开招</w:t>
      </w:r>
      <w:r>
        <w:rPr>
          <w:rFonts w:hint="eastAsia"/>
          <w:b/>
          <w:lang w:val="en-US"/>
        </w:rPr>
        <w:t>聘</w:t>
      </w:r>
      <w:r>
        <w:rPr>
          <w:rFonts w:hint="eastAsia"/>
          <w:b/>
        </w:rPr>
        <w:t>教师考生体温监测表及安全承诺书</w:t>
      </w: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92"/>
        <w:gridCol w:w="932"/>
        <w:gridCol w:w="1062"/>
        <w:gridCol w:w="1062"/>
        <w:gridCol w:w="1062"/>
        <w:gridCol w:w="1062"/>
        <w:gridCol w:w="1064"/>
        <w:gridCol w:w="1061"/>
        <w:gridCol w:w="1064"/>
        <w:gridCol w:w="1061"/>
        <w:gridCol w:w="1063"/>
        <w:gridCol w:w="534"/>
        <w:gridCol w:w="529"/>
        <w:gridCol w:w="800"/>
        <w:gridCol w:w="263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1" w:type="dxa"/>
            <w:vMerge w:val="restart"/>
          </w:tcPr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spacing w:before="1" w:line="187" w:lineRule="auto"/>
              <w:ind w:left="135" w:right="123"/>
              <w:jc w:val="both"/>
              <w:rPr>
                <w:sz w:val="26"/>
              </w:rPr>
            </w:pPr>
            <w:r>
              <w:rPr>
                <w:sz w:val="26"/>
              </w:rPr>
              <w:t>基本信息</w:t>
            </w:r>
          </w:p>
        </w:tc>
        <w:tc>
          <w:tcPr>
            <w:tcW w:w="1192" w:type="dxa"/>
            <w:tcBorders>
              <w:right w:val="single" w:color="000000" w:sz="6" w:space="0"/>
            </w:tcBorders>
          </w:tcPr>
          <w:p>
            <w:pPr>
              <w:pStyle w:val="9"/>
              <w:spacing w:before="60" w:line="305" w:lineRule="exact"/>
              <w:ind w:left="250" w:right="23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省（自治区）</w:t>
            </w:r>
          </w:p>
        </w:tc>
        <w:tc>
          <w:tcPr>
            <w:tcW w:w="199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65" w:line="300" w:lineRule="exact"/>
              <w:ind w:left="149"/>
              <w:rPr>
                <w:sz w:val="26"/>
              </w:rPr>
            </w:pPr>
            <w:r>
              <w:rPr>
                <w:rFonts w:hint="eastAsia"/>
                <w:sz w:val="26"/>
              </w:rPr>
              <w:t>盟市</w:t>
            </w:r>
            <w:r>
              <w:rPr>
                <w:sz w:val="26"/>
              </w:rPr>
              <w:t>（市、区）</w:t>
            </w:r>
          </w:p>
        </w:tc>
        <w:tc>
          <w:tcPr>
            <w:tcW w:w="2126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5" w:line="300" w:lineRule="exact"/>
              <w:ind w:left="501"/>
              <w:rPr>
                <w:sz w:val="26"/>
              </w:rPr>
            </w:pPr>
            <w:r>
              <w:rPr>
                <w:rFonts w:hint="eastAsia"/>
                <w:sz w:val="26"/>
              </w:rPr>
              <w:t>旗（县）</w:t>
            </w:r>
          </w:p>
        </w:tc>
        <w:tc>
          <w:tcPr>
            <w:tcW w:w="2658" w:type="dxa"/>
            <w:gridSpan w:val="3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考试日期</w:t>
            </w: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</w:tcPr>
          <w:p>
            <w:pPr>
              <w:pStyle w:val="9"/>
              <w:spacing w:before="60" w:line="305" w:lineRule="exact"/>
              <w:ind w:left="250" w:right="238"/>
              <w:jc w:val="center"/>
              <w:rPr>
                <w:sz w:val="26"/>
              </w:rPr>
            </w:pPr>
            <w:r>
              <w:rPr>
                <w:sz w:val="26"/>
              </w:rPr>
              <w:t>姓名</w:t>
            </w:r>
          </w:p>
        </w:tc>
        <w:tc>
          <w:tcPr>
            <w:tcW w:w="3056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</w:tcPr>
          <w:p>
            <w:pPr>
              <w:pStyle w:val="9"/>
              <w:spacing w:before="60" w:line="305" w:lineRule="exact"/>
              <w:ind w:left="271"/>
              <w:rPr>
                <w:sz w:val="26"/>
              </w:rPr>
            </w:pPr>
            <w:r>
              <w:rPr>
                <w:sz w:val="26"/>
              </w:rPr>
              <w:t>性别</w:t>
            </w:r>
          </w:p>
        </w:tc>
        <w:tc>
          <w:tcPr>
            <w:tcW w:w="106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189" w:type="dxa"/>
            <w:gridSpan w:val="3"/>
          </w:tcPr>
          <w:p>
            <w:pPr>
              <w:pStyle w:val="9"/>
              <w:spacing w:before="60" w:line="305" w:lineRule="exact"/>
              <w:ind w:left="813"/>
              <w:rPr>
                <w:sz w:val="26"/>
              </w:rPr>
            </w:pPr>
            <w:r>
              <w:rPr>
                <w:sz w:val="26"/>
              </w:rPr>
              <w:t>公民身份号码</w:t>
            </w:r>
          </w:p>
        </w:tc>
        <w:tc>
          <w:tcPr>
            <w:tcW w:w="5316" w:type="dxa"/>
            <w:gridSpan w:val="7"/>
            <w:tcBorders>
              <w:top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</w:tcPr>
          <w:p>
            <w:pPr>
              <w:pStyle w:val="9"/>
              <w:spacing w:before="192" w:line="187" w:lineRule="auto"/>
              <w:ind w:left="270" w:right="256"/>
              <w:rPr>
                <w:sz w:val="26"/>
              </w:rPr>
            </w:pPr>
            <w:r>
              <w:rPr>
                <w:sz w:val="26"/>
              </w:rPr>
              <w:t>常住地址</w:t>
            </w:r>
          </w:p>
        </w:tc>
        <w:tc>
          <w:tcPr>
            <w:tcW w:w="4118" w:type="dxa"/>
            <w:gridSpan w:val="4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</w:tcPr>
          <w:p>
            <w:pPr>
              <w:pStyle w:val="9"/>
              <w:spacing w:before="192" w:line="187" w:lineRule="auto"/>
              <w:ind w:left="271" w:right="258"/>
              <w:rPr>
                <w:sz w:val="26"/>
              </w:rPr>
            </w:pPr>
            <w:r>
              <w:rPr>
                <w:sz w:val="26"/>
              </w:rPr>
              <w:t>联系电话</w:t>
            </w:r>
          </w:p>
        </w:tc>
        <w:tc>
          <w:tcPr>
            <w:tcW w:w="212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before="192" w:line="187" w:lineRule="auto"/>
              <w:ind w:left="271" w:right="258"/>
              <w:jc w:val="center"/>
              <w:rPr>
                <w:rFonts w:ascii="Times New Roman"/>
                <w:sz w:val="30"/>
              </w:rPr>
            </w:pPr>
            <w:r>
              <w:rPr>
                <w:rFonts w:hint="eastAsia"/>
                <w:sz w:val="26"/>
              </w:rPr>
              <w:t>报考岗位</w:t>
            </w:r>
          </w:p>
        </w:tc>
        <w:tc>
          <w:tcPr>
            <w:tcW w:w="4255" w:type="dxa"/>
            <w:gridSpan w:val="6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31" w:type="dxa"/>
            <w:vMerge w:val="restart"/>
          </w:tcPr>
          <w:p>
            <w:pPr>
              <w:pStyle w:val="9"/>
              <w:spacing w:before="42" w:line="208" w:lineRule="auto"/>
              <w:ind w:left="135" w:right="115" w:hanging="4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考试</w:t>
            </w:r>
            <w:r>
              <w:rPr>
                <w:sz w:val="26"/>
              </w:rPr>
              <w:t>前14</w:t>
            </w:r>
          </w:p>
          <w:p>
            <w:pPr>
              <w:pStyle w:val="9"/>
              <w:spacing w:line="187" w:lineRule="auto"/>
              <w:ind w:left="135" w:right="123"/>
              <w:jc w:val="both"/>
              <w:rPr>
                <w:sz w:val="26"/>
              </w:rPr>
            </w:pPr>
            <w:r>
              <w:rPr>
                <w:sz w:val="26"/>
              </w:rPr>
              <w:t>日监测记录</w:t>
            </w:r>
          </w:p>
        </w:tc>
        <w:tc>
          <w:tcPr>
            <w:tcW w:w="1192" w:type="dxa"/>
            <w:tcBorders>
              <w:right w:val="single" w:color="000000" w:sz="6" w:space="0"/>
            </w:tcBorders>
          </w:tcPr>
          <w:p>
            <w:pPr>
              <w:pStyle w:val="9"/>
              <w:spacing w:before="214" w:line="321" w:lineRule="auto"/>
              <w:ind w:left="286" w:right="32" w:hanging="168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6"/>
                <w:position w:val="1"/>
                <w:sz w:val="26"/>
              </w:rPr>
              <w:t>前</w:t>
            </w:r>
            <w:r>
              <w:rPr>
                <w:rFonts w:hint="eastAsia"/>
                <w:spacing w:val="-16"/>
                <w:position w:val="1"/>
                <w:sz w:val="26"/>
              </w:rPr>
              <w:t>14</w:t>
            </w:r>
            <w:r>
              <w:rPr>
                <w:spacing w:val="-43"/>
                <w:sz w:val="26"/>
              </w:rPr>
              <w:t>日</w:t>
            </w:r>
          </w:p>
        </w:tc>
        <w:tc>
          <w:tcPr>
            <w:tcW w:w="932" w:type="dxa"/>
            <w:tcBorders>
              <w:left w:val="single" w:color="000000" w:sz="6" w:space="0"/>
            </w:tcBorders>
          </w:tcPr>
          <w:p>
            <w:pPr>
              <w:pStyle w:val="9"/>
              <w:spacing w:before="222" w:line="304" w:lineRule="auto"/>
              <w:ind w:left="288" w:right="52" w:hanging="191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position w:val="2"/>
                <w:sz w:val="26"/>
              </w:rPr>
              <w:t>13</w:t>
            </w:r>
            <w:r>
              <w:rPr>
                <w:spacing w:val="-96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right w:val="single" w:color="000000" w:sz="6" w:space="0"/>
            </w:tcBorders>
          </w:tcPr>
          <w:p>
            <w:pPr>
              <w:pStyle w:val="9"/>
              <w:spacing w:before="222"/>
              <w:ind w:right="68"/>
              <w:jc w:val="right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0"/>
              <w:ind w:right="135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10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8"/>
              <w:ind w:right="85"/>
              <w:jc w:val="right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6"/>
              <w:ind w:right="141"/>
              <w:jc w:val="right"/>
              <w:rPr>
                <w:sz w:val="26"/>
              </w:rPr>
            </w:pPr>
            <w:r>
              <w:rPr>
                <w:position w:val="1"/>
                <w:sz w:val="26"/>
              </w:rPr>
              <w:t>11</w:t>
            </w:r>
            <w:r>
              <w:rPr>
                <w:spacing w:val="-116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0"/>
              <w:ind w:right="79"/>
              <w:jc w:val="right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81"/>
              <w:ind w:right="86"/>
              <w:jc w:val="right"/>
              <w:rPr>
                <w:sz w:val="26"/>
              </w:rPr>
            </w:pPr>
            <w:r>
              <w:rPr>
                <w:position w:val="2"/>
                <w:sz w:val="26"/>
              </w:rPr>
              <w:t>10</w:t>
            </w:r>
            <w:r>
              <w:rPr>
                <w:spacing w:val="-40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</w:tcBorders>
          </w:tcPr>
          <w:p>
            <w:pPr>
              <w:pStyle w:val="9"/>
              <w:spacing w:before="214"/>
              <w:ind w:left="87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8"/>
              <w:ind w:left="428"/>
              <w:rPr>
                <w:sz w:val="26"/>
              </w:rPr>
            </w:pPr>
            <w:r>
              <w:rPr>
                <w:sz w:val="26"/>
              </w:rPr>
              <w:t>9 日</w:t>
            </w:r>
          </w:p>
        </w:tc>
        <w:tc>
          <w:tcPr>
            <w:tcW w:w="1064" w:type="dxa"/>
            <w:tcBorders>
              <w:right w:val="single" w:color="000000" w:sz="6" w:space="0"/>
            </w:tcBorders>
          </w:tcPr>
          <w:p>
            <w:pPr>
              <w:pStyle w:val="9"/>
              <w:spacing w:before="226" w:line="302" w:lineRule="auto"/>
              <w:ind w:left="411" w:right="70" w:hanging="328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7"/>
                <w:position w:val="1"/>
                <w:sz w:val="26"/>
              </w:rPr>
              <w:t>前</w:t>
            </w:r>
            <w:r>
              <w:rPr>
                <w:position w:val="1"/>
                <w:sz w:val="26"/>
              </w:rPr>
              <w:t>8</w:t>
            </w:r>
            <w:r>
              <w:rPr>
                <w:spacing w:val="-103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1" w:type="dxa"/>
            <w:tcBorders>
              <w:left w:val="single" w:color="000000" w:sz="6" w:space="0"/>
            </w:tcBorders>
          </w:tcPr>
          <w:p>
            <w:pPr>
              <w:pStyle w:val="9"/>
              <w:spacing w:before="226" w:line="302" w:lineRule="auto"/>
              <w:ind w:left="406" w:right="64" w:hanging="322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sz w:val="26"/>
              </w:rPr>
              <w:t>7</w:t>
            </w:r>
            <w:r>
              <w:rPr>
                <w:spacing w:val="-32"/>
                <w:sz w:val="26"/>
              </w:rPr>
              <w:t xml:space="preserve"> 日</w:t>
            </w:r>
          </w:p>
        </w:tc>
        <w:tc>
          <w:tcPr>
            <w:tcW w:w="1064" w:type="dxa"/>
          </w:tcPr>
          <w:p>
            <w:pPr>
              <w:pStyle w:val="9"/>
              <w:spacing w:before="214" w:line="309" w:lineRule="auto"/>
              <w:ind w:left="410" w:right="71" w:hanging="328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4"/>
                <w:position w:val="1"/>
                <w:sz w:val="26"/>
              </w:rPr>
              <w:t>前</w:t>
            </w:r>
            <w:r>
              <w:rPr>
                <w:sz w:val="26"/>
              </w:rPr>
              <w:t>6</w:t>
            </w:r>
            <w:r>
              <w:rPr>
                <w:spacing w:val="-92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1" w:type="dxa"/>
            <w:tcBorders>
              <w:right w:val="single" w:color="000000" w:sz="6" w:space="0"/>
            </w:tcBorders>
          </w:tcPr>
          <w:p>
            <w:pPr>
              <w:pStyle w:val="9"/>
              <w:spacing w:before="222" w:line="304" w:lineRule="auto"/>
              <w:ind w:left="408" w:right="50" w:hanging="309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6"/>
                <w:position w:val="1"/>
                <w:sz w:val="26"/>
              </w:rPr>
              <w:t>前</w:t>
            </w:r>
            <w:r>
              <w:rPr>
                <w:sz w:val="26"/>
              </w:rPr>
              <w:t>5</w:t>
            </w:r>
            <w:r>
              <w:rPr>
                <w:spacing w:val="-73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3" w:type="dxa"/>
            <w:tcBorders>
              <w:left w:val="single" w:color="000000" w:sz="6" w:space="0"/>
            </w:tcBorders>
          </w:tcPr>
          <w:p>
            <w:pPr>
              <w:pStyle w:val="9"/>
              <w:spacing w:before="234"/>
              <w:ind w:left="80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58"/>
              <w:ind w:left="40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67"/>
                <w:sz w:val="26"/>
              </w:rPr>
              <w:t xml:space="preserve"> </w:t>
            </w:r>
            <w:r>
              <w:rPr>
                <w:position w:val="-2"/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</w:tcPr>
          <w:p>
            <w:pPr>
              <w:pStyle w:val="9"/>
              <w:spacing w:before="230" w:line="285" w:lineRule="auto"/>
              <w:ind w:left="408" w:right="63" w:hanging="321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3</w:t>
            </w:r>
            <w:r>
              <w:rPr>
                <w:spacing w:val="-73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34" w:line="280" w:lineRule="auto"/>
              <w:ind w:left="405" w:right="58" w:hanging="315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6" w:type="dxa"/>
            <w:tcBorders>
              <w:left w:val="single" w:color="000000" w:sz="6" w:space="0"/>
            </w:tcBorders>
          </w:tcPr>
          <w:p>
            <w:pPr>
              <w:pStyle w:val="9"/>
              <w:spacing w:before="238" w:line="278" w:lineRule="auto"/>
              <w:ind w:left="364" w:right="101" w:hanging="317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spacing w:val="12"/>
                <w:position w:val="1"/>
                <w:sz w:val="26"/>
              </w:rPr>
              <w:t>1</w:t>
            </w:r>
            <w:r>
              <w:rPr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</w:tcPr>
          <w:p>
            <w:pPr>
              <w:pStyle w:val="9"/>
              <w:spacing w:before="2"/>
              <w:jc w:val="center"/>
              <w:rPr>
                <w:sz w:val="26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</w:tcPr>
          <w:p>
            <w:pPr>
              <w:pStyle w:val="9"/>
              <w:spacing w:line="520" w:lineRule="atLeast"/>
              <w:ind w:left="398" w:right="388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401" w:right="386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398" w:right="386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398" w:right="386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>
            <w:pPr>
              <w:pStyle w:val="9"/>
              <w:spacing w:line="520" w:lineRule="atLeast"/>
              <w:ind w:left="398" w:right="388"/>
              <w:jc w:val="center"/>
              <w:rPr>
                <w:sz w:val="26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401" w:right="388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</w:tcPr>
          <w:p>
            <w:pPr>
              <w:pStyle w:val="9"/>
              <w:spacing w:line="520" w:lineRule="atLeast"/>
              <w:ind w:left="397" w:right="389"/>
              <w:jc w:val="center"/>
              <w:rPr>
                <w:sz w:val="26"/>
              </w:rPr>
            </w:pPr>
          </w:p>
        </w:tc>
        <w:tc>
          <w:tcPr>
            <w:tcW w:w="1064" w:type="dxa"/>
          </w:tcPr>
          <w:p>
            <w:pPr>
              <w:pStyle w:val="9"/>
              <w:spacing w:line="520" w:lineRule="atLeast"/>
              <w:ind w:left="400" w:right="391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398" w:right="387"/>
              <w:jc w:val="center"/>
              <w:rPr>
                <w:sz w:val="26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</w:tcPr>
          <w:p>
            <w:pPr>
              <w:pStyle w:val="9"/>
              <w:spacing w:line="520" w:lineRule="atLeast"/>
              <w:ind w:left="397" w:right="391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398" w:right="389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520" w:lineRule="atLeast"/>
              <w:ind w:left="395" w:right="390"/>
              <w:jc w:val="center"/>
              <w:rPr>
                <w:sz w:val="26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</w:tcPr>
          <w:p>
            <w:pPr>
              <w:pStyle w:val="9"/>
              <w:spacing w:line="520" w:lineRule="atLeast"/>
              <w:ind w:left="394" w:right="391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31" w:type="dxa"/>
          </w:tcPr>
          <w:p>
            <w:pPr>
              <w:pStyle w:val="9"/>
              <w:spacing w:before="192" w:line="187" w:lineRule="auto"/>
              <w:ind w:left="135" w:right="123"/>
              <w:rPr>
                <w:sz w:val="26"/>
              </w:rPr>
            </w:pPr>
            <w:r>
              <w:rPr>
                <w:sz w:val="26"/>
              </w:rPr>
              <w:t>体温</w:t>
            </w:r>
          </w:p>
        </w:tc>
        <w:tc>
          <w:tcPr>
            <w:tcW w:w="1192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5408" w:type="dxa"/>
            <w:gridSpan w:val="17"/>
          </w:tcPr>
          <w:p>
            <w:pPr>
              <w:pStyle w:val="9"/>
              <w:spacing w:before="230" w:line="374" w:lineRule="auto"/>
              <w:ind w:left="40" w:right="235" w:firstLine="434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本人郑重承诺：</w:t>
            </w:r>
            <w:r>
              <w:rPr>
                <w:b/>
                <w:bCs/>
                <w:w w:val="90"/>
                <w:sz w:val="24"/>
                <w:szCs w:val="24"/>
              </w:rPr>
              <w:t>在疫情防控期间无新冠肺炎接触史、过往史，</w:t>
            </w: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未被确诊为新冠肺炎确诊病例、无症状感染者、疑似患者和确诊病例密切接触者，近14天以来未出入中、高风险地区，未接触国内中、高风险地区人员，未接触国外归来人员，无发热及呼吸道症状，</w:t>
            </w:r>
            <w:r>
              <w:rPr>
                <w:b/>
                <w:bCs/>
                <w:w w:val="90"/>
                <w:sz w:val="24"/>
                <w:szCs w:val="24"/>
              </w:rPr>
              <w:t>身体</w:t>
            </w: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健康</w:t>
            </w:r>
            <w:r>
              <w:rPr>
                <w:b/>
                <w:bCs/>
                <w:w w:val="90"/>
                <w:sz w:val="24"/>
                <w:szCs w:val="24"/>
              </w:rPr>
              <w:t>状况良好。</w:t>
            </w: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考试前</w:t>
            </w:r>
            <w:r>
              <w:rPr>
                <w:b/>
                <w:bCs/>
                <w:w w:val="90"/>
                <w:sz w:val="24"/>
                <w:szCs w:val="24"/>
              </w:rPr>
              <w:t>14天</w:t>
            </w: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体温</w:t>
            </w:r>
            <w:r>
              <w:rPr>
                <w:b/>
                <w:bCs/>
                <w:w w:val="90"/>
                <w:sz w:val="24"/>
                <w:szCs w:val="24"/>
              </w:rPr>
              <w:t>监测记录数据</w:t>
            </w: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真实、完整。</w:t>
            </w:r>
            <w:r>
              <w:rPr>
                <w:b/>
                <w:bCs/>
                <w:sz w:val="24"/>
                <w:szCs w:val="24"/>
              </w:rPr>
              <w:t>如有虚假，本人愿意承担由此造成的一切后果。</w:t>
            </w:r>
          </w:p>
          <w:p>
            <w:pPr>
              <w:pStyle w:val="9"/>
              <w:spacing w:before="281"/>
              <w:ind w:left="6588" w:hanging="6630" w:hangingChars="4250"/>
              <w:rPr>
                <w:sz w:val="32"/>
              </w:rPr>
            </w:pPr>
            <w:r>
              <w:rPr>
                <w:w w:val="49"/>
                <w:sz w:val="32"/>
              </w:rPr>
              <w:t xml:space="preserve">                                                                                       </w:t>
            </w:r>
            <w:r>
              <w:rPr>
                <w:w w:val="60"/>
                <w:sz w:val="32"/>
              </w:rPr>
              <w:t>本人签字：</w:t>
            </w:r>
            <w:r>
              <w:rPr>
                <w:rFonts w:hint="eastAsia"/>
                <w:w w:val="60"/>
                <w:sz w:val="32"/>
              </w:rPr>
              <w:t xml:space="preserve">                           </w:t>
            </w:r>
            <w:r>
              <w:rPr>
                <w:w w:val="45"/>
                <w:sz w:val="3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w w:val="55"/>
                <w:sz w:val="32"/>
              </w:rPr>
              <w:t>202</w:t>
            </w:r>
            <w:r>
              <w:rPr>
                <w:w w:val="55"/>
                <w:sz w:val="32"/>
                <w:lang w:val="en-US"/>
              </w:rPr>
              <w:t>2</w:t>
            </w:r>
            <w:r>
              <w:rPr>
                <w:w w:val="55"/>
                <w:sz w:val="32"/>
              </w:rPr>
              <w:t xml:space="preserve">年 </w:t>
            </w:r>
            <w:r>
              <w:rPr>
                <w:rFonts w:hint="eastAsia"/>
                <w:w w:val="55"/>
                <w:sz w:val="32"/>
              </w:rPr>
              <w:t xml:space="preserve">  </w:t>
            </w:r>
            <w:r>
              <w:rPr>
                <w:w w:val="55"/>
                <w:sz w:val="32"/>
              </w:rPr>
              <w:t>月</w:t>
            </w:r>
            <w:r>
              <w:rPr>
                <w:rFonts w:hint="eastAsia"/>
                <w:w w:val="55"/>
                <w:sz w:val="32"/>
              </w:rPr>
              <w:t xml:space="preserve">  </w:t>
            </w:r>
            <w:r>
              <w:rPr>
                <w:w w:val="55"/>
                <w:sz w:val="32"/>
              </w:rPr>
              <w:t xml:space="preserve"> 日</w:t>
            </w:r>
          </w:p>
        </w:tc>
      </w:tr>
    </w:tbl>
    <w:p>
      <w:pPr>
        <w:pStyle w:val="2"/>
        <w:rPr>
          <w:b/>
          <w:sz w:val="18"/>
          <w:szCs w:val="18"/>
        </w:rPr>
      </w:pPr>
      <w:r>
        <w:rPr>
          <w:b/>
          <w:sz w:val="18"/>
          <w:szCs w:val="18"/>
        </w:rPr>
        <w:t>注：</w:t>
      </w:r>
      <w:r>
        <w:rPr>
          <w:rFonts w:hint="eastAsia"/>
          <w:b/>
          <w:sz w:val="18"/>
          <w:szCs w:val="18"/>
          <w:lang w:val="en-US"/>
        </w:rPr>
        <w:t>笔试入场</w:t>
      </w:r>
      <w:r>
        <w:rPr>
          <w:rFonts w:hint="eastAsia"/>
          <w:b/>
          <w:sz w:val="18"/>
          <w:szCs w:val="18"/>
        </w:rPr>
        <w:t>时</w:t>
      </w:r>
      <w:r>
        <w:rPr>
          <w:b/>
          <w:sz w:val="18"/>
          <w:szCs w:val="18"/>
        </w:rPr>
        <w:t>将此表上交</w:t>
      </w:r>
      <w:r>
        <w:rPr>
          <w:rFonts w:hint="eastAsia"/>
          <w:b/>
          <w:sz w:val="18"/>
          <w:szCs w:val="18"/>
        </w:rPr>
        <w:t>。</w:t>
      </w:r>
    </w:p>
    <w:sectPr>
      <w:type w:val="continuous"/>
      <w:pgSz w:w="16840" w:h="11900" w:orient="landscape"/>
      <w:pgMar w:top="8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61"/>
    <w:rsid w:val="00034E61"/>
    <w:rsid w:val="000409D2"/>
    <w:rsid w:val="0007376D"/>
    <w:rsid w:val="00155444"/>
    <w:rsid w:val="001C08C2"/>
    <w:rsid w:val="00275B72"/>
    <w:rsid w:val="002A42F5"/>
    <w:rsid w:val="003E333B"/>
    <w:rsid w:val="004059AB"/>
    <w:rsid w:val="004753A1"/>
    <w:rsid w:val="004D65AB"/>
    <w:rsid w:val="00574CE9"/>
    <w:rsid w:val="00613A9A"/>
    <w:rsid w:val="00711A0F"/>
    <w:rsid w:val="00985204"/>
    <w:rsid w:val="00A238DD"/>
    <w:rsid w:val="00B06B54"/>
    <w:rsid w:val="00C86591"/>
    <w:rsid w:val="00EE3F37"/>
    <w:rsid w:val="00F22CF5"/>
    <w:rsid w:val="00F51787"/>
    <w:rsid w:val="024751A8"/>
    <w:rsid w:val="18F71533"/>
    <w:rsid w:val="1B4329C5"/>
    <w:rsid w:val="1E1570D2"/>
    <w:rsid w:val="269606B4"/>
    <w:rsid w:val="4E4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5"/>
      <w:ind w:left="16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2021-05-24T10:56:00Z</dcterms:created>
  <dc:creator>lenovo</dc:creator>
  <cp:lastModifiedBy>Administrator</cp:lastModifiedBy>
  <cp:lastPrinted>2020-06-28T08:47:00Z</cp:lastPrinted>
  <dcterms:modified xsi:type="dcterms:W3CDTF">2022-05-30T10:55:43Z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2020-05-19T00:00:00Z</vt:filetime>
  </property>
  <property fmtid="{D5CDD505-2E9C-101B-9397-08002B2CF9AE}" pid="4" name="KSOProductBuildVer">
    <vt:lpwstr>2052-11.1.0.11691</vt:lpwstr>
  </property>
  <property fmtid="{D5CDD505-2E9C-101B-9397-08002B2CF9AE}" pid="5" name="ICV">
    <vt:lpwstr>835B6CB6AE3D45499D659C976A823677</vt:lpwstr>
  </property>
</Properties>
</file>